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F8EC" w14:textId="58220A94" w:rsidR="0074370D" w:rsidRDefault="007801FB" w:rsidP="007801FB">
      <w:pPr>
        <w:jc w:val="center"/>
        <w:rPr>
          <w:b/>
          <w:bCs/>
          <w:sz w:val="32"/>
          <w:szCs w:val="32"/>
        </w:rPr>
      </w:pPr>
      <w:r>
        <w:rPr>
          <w:b/>
          <w:bCs/>
          <w:sz w:val="32"/>
          <w:szCs w:val="32"/>
        </w:rPr>
        <w:t>April 12, 2023</w:t>
      </w:r>
    </w:p>
    <w:p w14:paraId="6ADA084E" w14:textId="70AE0AC2" w:rsidR="007801FB" w:rsidRDefault="007801FB" w:rsidP="007801FB">
      <w:pPr>
        <w:jc w:val="center"/>
        <w:rPr>
          <w:b/>
          <w:bCs/>
          <w:sz w:val="32"/>
          <w:szCs w:val="32"/>
        </w:rPr>
      </w:pPr>
      <w:r>
        <w:rPr>
          <w:b/>
          <w:bCs/>
          <w:sz w:val="32"/>
          <w:szCs w:val="32"/>
        </w:rPr>
        <w:t xml:space="preserve">Executive Board </w:t>
      </w:r>
    </w:p>
    <w:p w14:paraId="5FDFAF0F" w14:textId="25F7DD76" w:rsidR="007801FB" w:rsidRDefault="007801FB" w:rsidP="007801FB">
      <w:pPr>
        <w:jc w:val="center"/>
        <w:rPr>
          <w:b/>
          <w:bCs/>
          <w:sz w:val="32"/>
          <w:szCs w:val="32"/>
        </w:rPr>
      </w:pPr>
      <w:r>
        <w:rPr>
          <w:b/>
          <w:bCs/>
          <w:sz w:val="32"/>
          <w:szCs w:val="32"/>
        </w:rPr>
        <w:t>Meeting Minutes</w:t>
      </w:r>
    </w:p>
    <w:p w14:paraId="30F7D18F" w14:textId="111050FA" w:rsidR="007801FB" w:rsidRPr="00387619" w:rsidRDefault="00387619" w:rsidP="007801FB">
      <w:pPr>
        <w:rPr>
          <w:sz w:val="32"/>
          <w:szCs w:val="32"/>
        </w:rPr>
      </w:pPr>
      <w:r>
        <w:rPr>
          <w:b/>
          <w:bCs/>
          <w:sz w:val="32"/>
          <w:szCs w:val="32"/>
        </w:rPr>
        <w:t xml:space="preserve">  </w:t>
      </w:r>
    </w:p>
    <w:p w14:paraId="60B90134" w14:textId="1AB03A35" w:rsidR="007801FB" w:rsidRPr="007801FB" w:rsidRDefault="007801FB" w:rsidP="007801FB">
      <w:r w:rsidRPr="007801FB">
        <w:t>The meeting was called to order at 7:40 pm by President Michael Chipman.</w:t>
      </w:r>
    </w:p>
    <w:p w14:paraId="2090F487" w14:textId="7431FFD2" w:rsidR="007801FB" w:rsidRPr="007801FB" w:rsidRDefault="007801FB" w:rsidP="007801FB">
      <w:r w:rsidRPr="007801FB">
        <w:t xml:space="preserve">Present were President Michael Chipman, VP Jerry </w:t>
      </w:r>
      <w:proofErr w:type="spellStart"/>
      <w:r w:rsidRPr="007801FB">
        <w:t>Brittain</w:t>
      </w:r>
      <w:proofErr w:type="spellEnd"/>
      <w:r w:rsidRPr="007801FB">
        <w:t xml:space="preserve">, Treasurer Candace Hanes, Secretary Carla </w:t>
      </w:r>
      <w:proofErr w:type="spellStart"/>
      <w:r w:rsidRPr="007801FB">
        <w:t>Jorgens</w:t>
      </w:r>
      <w:proofErr w:type="spellEnd"/>
      <w:r w:rsidRPr="007801FB">
        <w:t xml:space="preserve">, Chaplain </w:t>
      </w:r>
      <w:proofErr w:type="spellStart"/>
      <w:r w:rsidRPr="007801FB">
        <w:t>Jpshuea</w:t>
      </w:r>
      <w:proofErr w:type="spellEnd"/>
      <w:r w:rsidRPr="007801FB">
        <w:t xml:space="preserve"> </w:t>
      </w:r>
      <w:proofErr w:type="spellStart"/>
      <w:r w:rsidRPr="007801FB">
        <w:t>Urbauer</w:t>
      </w:r>
      <w:proofErr w:type="spellEnd"/>
      <w:r w:rsidRPr="007801FB">
        <w:t xml:space="preserve"> and Trustees Jason Walter, Nick Isaacson, and Jay Wilson.</w:t>
      </w:r>
    </w:p>
    <w:p w14:paraId="3D3001F1" w14:textId="13FC0F52" w:rsidR="007801FB" w:rsidRPr="007801FB" w:rsidRDefault="007801FB" w:rsidP="007801FB">
      <w:r w:rsidRPr="007801FB">
        <w:t xml:space="preserve">Previous meeting minutes were read by Carla </w:t>
      </w:r>
      <w:proofErr w:type="spellStart"/>
      <w:r w:rsidRPr="007801FB">
        <w:t>Jorgens</w:t>
      </w:r>
      <w:proofErr w:type="spellEnd"/>
      <w:r w:rsidRPr="007801FB">
        <w:t>.</w:t>
      </w:r>
    </w:p>
    <w:p w14:paraId="55D4BB4C" w14:textId="77777777" w:rsidR="007801FB" w:rsidRPr="007801FB" w:rsidRDefault="007801FB" w:rsidP="007801FB">
      <w:r w:rsidRPr="007801FB">
        <w:t xml:space="preserve">Treasurer report was given by Candace Hanes. </w:t>
      </w:r>
    </w:p>
    <w:p w14:paraId="0A25D9CA" w14:textId="621496AB" w:rsidR="007801FB" w:rsidRPr="007801FB" w:rsidRDefault="007801FB" w:rsidP="007801FB">
      <w:r w:rsidRPr="007801FB">
        <w:t>There was no new correspondence.</w:t>
      </w:r>
    </w:p>
    <w:p w14:paraId="4AE4F856" w14:textId="5740F276" w:rsidR="007801FB" w:rsidRPr="007801FB" w:rsidRDefault="007801FB" w:rsidP="007801FB">
      <w:r w:rsidRPr="007801FB">
        <w:t xml:space="preserve">Membership was reported on by Carla </w:t>
      </w:r>
      <w:proofErr w:type="spellStart"/>
      <w:r w:rsidRPr="007801FB">
        <w:t>Jorgens</w:t>
      </w:r>
      <w:proofErr w:type="spellEnd"/>
      <w:r w:rsidRPr="007801FB">
        <w:t>.</w:t>
      </w:r>
    </w:p>
    <w:p w14:paraId="1AF49AE3" w14:textId="44D4C4AE" w:rsidR="007801FB" w:rsidRDefault="007801FB" w:rsidP="007801FB">
      <w:r w:rsidRPr="007801FB">
        <w:t xml:space="preserve">Committees were reported on by Jerry </w:t>
      </w:r>
      <w:proofErr w:type="spellStart"/>
      <w:r w:rsidRPr="007801FB">
        <w:t>Brittain</w:t>
      </w:r>
      <w:proofErr w:type="spellEnd"/>
      <w:r w:rsidRPr="007801FB">
        <w:t xml:space="preserve"> and they were as follows:</w:t>
      </w:r>
    </w:p>
    <w:p w14:paraId="318A2B64" w14:textId="08C76EC4" w:rsidR="00387619" w:rsidRPr="00387619" w:rsidRDefault="00387619" w:rsidP="007801FB">
      <w:r>
        <w:rPr>
          <w:b/>
          <w:bCs/>
          <w:u w:val="single"/>
        </w:rPr>
        <w:t xml:space="preserve">Membership: </w:t>
      </w:r>
      <w:r>
        <w:t>We are getting 100% signing up but the NDCS classes have been small.  DHHS and YRTC-Lincoln are doing good.</w:t>
      </w:r>
    </w:p>
    <w:p w14:paraId="01ECCD65" w14:textId="0BAEDC18" w:rsidR="007801FB" w:rsidRDefault="007801FB" w:rsidP="007801FB">
      <w:r>
        <w:rPr>
          <w:b/>
          <w:bCs/>
          <w:u w:val="single"/>
        </w:rPr>
        <w:t>Bargaining:</w:t>
      </w:r>
      <w:r>
        <w:t xml:space="preserve"> Bargaining has </w:t>
      </w:r>
      <w:r w:rsidR="00D16611">
        <w:t xml:space="preserve">been </w:t>
      </w:r>
      <w:r>
        <w:t>concluded and the committee is closed at this time.</w:t>
      </w:r>
    </w:p>
    <w:p w14:paraId="62ED33C6" w14:textId="2EA5784A" w:rsidR="007801FB" w:rsidRDefault="007801FB" w:rsidP="007801FB">
      <w:r>
        <w:rPr>
          <w:b/>
          <w:bCs/>
          <w:u w:val="single"/>
        </w:rPr>
        <w:t>Legislative:</w:t>
      </w:r>
      <w:r w:rsidR="00D16611">
        <w:rPr>
          <w:b/>
          <w:bCs/>
          <w:u w:val="single"/>
        </w:rPr>
        <w:t xml:space="preserve"> </w:t>
      </w:r>
      <w:r w:rsidR="00387619">
        <w:t>The vest bill is still alive.</w:t>
      </w:r>
    </w:p>
    <w:p w14:paraId="1D048BCC" w14:textId="20096E88" w:rsidR="00387619" w:rsidRDefault="00387619" w:rsidP="007801FB">
      <w:r>
        <w:rPr>
          <w:b/>
          <w:bCs/>
          <w:u w:val="single"/>
        </w:rPr>
        <w:t>By-Laws:</w:t>
      </w:r>
      <w:r>
        <w:t xml:space="preserve"> Are on stand-by.</w:t>
      </w:r>
    </w:p>
    <w:p w14:paraId="24E22DF3" w14:textId="1507EC3F" w:rsidR="00387619" w:rsidRDefault="00387619" w:rsidP="007801FB">
      <w:r>
        <w:rPr>
          <w:b/>
          <w:bCs/>
          <w:u w:val="single"/>
        </w:rPr>
        <w:t>Fundraising:</w:t>
      </w:r>
      <w:r>
        <w:t xml:space="preserve"> Is on stand-by.</w:t>
      </w:r>
    </w:p>
    <w:p w14:paraId="6BFEF8A3" w14:textId="7B800E4D" w:rsidR="00387619" w:rsidRDefault="00387619" w:rsidP="007801FB">
      <w:r>
        <w:rPr>
          <w:b/>
          <w:bCs/>
          <w:u w:val="single"/>
        </w:rPr>
        <w:t>Safety:</w:t>
      </w:r>
      <w:r>
        <w:t xml:space="preserve"> LRC and RTC staff are still being assaulted.  Staff assaults need to be reported to the </w:t>
      </w:r>
    </w:p>
    <w:p w14:paraId="62D3FC55" w14:textId="77777777" w:rsidR="003C51C8" w:rsidRDefault="00387619" w:rsidP="007801FB">
      <w:r>
        <w:t>State Patrol so these aggressors can be prosecuted.</w:t>
      </w:r>
    </w:p>
    <w:p w14:paraId="3529ECCD" w14:textId="71A85BBB" w:rsidR="00327334" w:rsidRDefault="00327334" w:rsidP="007801FB">
      <w:r>
        <w:t>The newly elected Institutional Trustees were sworn in.  They are as follows:</w:t>
      </w:r>
    </w:p>
    <w:p w14:paraId="16D08479" w14:textId="4C45CB0F" w:rsidR="00327334" w:rsidRDefault="00327334" w:rsidP="007801FB">
      <w:r>
        <w:t>Beatrice State Development-Melissa Hale</w:t>
      </w:r>
    </w:p>
    <w:p w14:paraId="2C8BCF73" w14:textId="2278E7A0" w:rsidR="00327334" w:rsidRDefault="00327334" w:rsidP="007801FB">
      <w:r>
        <w:t xml:space="preserve">RTC-Jay Wilson and Matthew </w:t>
      </w:r>
      <w:proofErr w:type="spellStart"/>
      <w:r>
        <w:t>Kadavy</w:t>
      </w:r>
    </w:p>
    <w:p w14:paraId="0F14F963" w14:textId="4997F59C" w:rsidR="00327334" w:rsidRDefault="00327334" w:rsidP="007801FB">
      <w:proofErr w:type="spellEnd"/>
      <w:r>
        <w:t>CCC-L- Lucinda Holmes</w:t>
      </w:r>
    </w:p>
    <w:p w14:paraId="65B62F72" w14:textId="36BCFDF9" w:rsidR="00327334" w:rsidRDefault="00327334" w:rsidP="007801FB">
      <w:r>
        <w:t xml:space="preserve">NSP- Josh </w:t>
      </w:r>
      <w:proofErr w:type="spellStart"/>
      <w:r>
        <w:t>Oseinger</w:t>
      </w:r>
      <w:proofErr w:type="spellEnd"/>
      <w:r>
        <w:t>, Michael Clowes</w:t>
      </w:r>
    </w:p>
    <w:p w14:paraId="0B680D3B" w14:textId="7901802E" w:rsidR="00327334" w:rsidRDefault="00327334" w:rsidP="007801FB">
      <w:r>
        <w:t>Hastings Regional Center- Lisa Struss</w:t>
      </w:r>
    </w:p>
    <w:p w14:paraId="499F6151" w14:textId="08C44187" w:rsidR="00327334" w:rsidRDefault="00327334" w:rsidP="007801FB">
      <w:r>
        <w:t xml:space="preserve">NCCW- Jerry </w:t>
      </w:r>
      <w:proofErr w:type="spellStart"/>
      <w:r>
        <w:t>Sonnek</w:t>
      </w:r>
      <w:proofErr w:type="spellEnd"/>
    </w:p>
    <w:p w14:paraId="6C12921C" w14:textId="5435CD4D" w:rsidR="00327334" w:rsidRDefault="00327334" w:rsidP="007801FB">
      <w:r>
        <w:t>Military- Jason Walter</w:t>
      </w:r>
    </w:p>
    <w:p w14:paraId="2F11F4CA" w14:textId="37C205A4" w:rsidR="00327334" w:rsidRDefault="00327334" w:rsidP="007801FB">
      <w:r>
        <w:t>White Hall- Tom Ervin</w:t>
      </w:r>
    </w:p>
    <w:p w14:paraId="295F2551" w14:textId="7AC8C26A" w:rsidR="00327334" w:rsidRDefault="00327334" w:rsidP="007801FB">
      <w:r>
        <w:t xml:space="preserve">Capitol Security- Laura </w:t>
      </w:r>
      <w:proofErr w:type="spellStart"/>
      <w:r>
        <w:t>Melpolder</w:t>
      </w:r>
      <w:proofErr w:type="spellEnd"/>
    </w:p>
    <w:p w14:paraId="7109CC36" w14:textId="6EB49596" w:rsidR="00327334" w:rsidRDefault="00327334" w:rsidP="007801FB">
      <w:r>
        <w:t xml:space="preserve">Special Detail TSCI- T. J. </w:t>
      </w:r>
      <w:proofErr w:type="spellStart"/>
      <w:r>
        <w:t>Rutheford</w:t>
      </w:r>
      <w:proofErr w:type="spellEnd"/>
    </w:p>
    <w:p w14:paraId="20DB89B7" w14:textId="64BAE28A" w:rsidR="00327334" w:rsidRDefault="00327334" w:rsidP="007801FB">
      <w:r>
        <w:t>TSCI- Amy Wander, Susan Metzger</w:t>
      </w:r>
    </w:p>
    <w:p w14:paraId="7091A8B6" w14:textId="2AF49F64" w:rsidR="00327334" w:rsidRDefault="00327334" w:rsidP="007801FB">
      <w:r>
        <w:t>NCYF-Ryan Jamison</w:t>
      </w:r>
    </w:p>
    <w:p w14:paraId="059394AD" w14:textId="7E6B3E8C" w:rsidR="00327334" w:rsidRDefault="00327334" w:rsidP="007801FB">
      <w:r>
        <w:t xml:space="preserve">CCC-O-Charlie </w:t>
      </w:r>
      <w:proofErr w:type="spellStart"/>
      <w:r>
        <w:t>Boeck</w:t>
      </w:r>
      <w:proofErr w:type="spellEnd"/>
    </w:p>
    <w:p w14:paraId="734B7C90" w14:textId="5AB8756C" w:rsidR="00327334" w:rsidRDefault="00327334" w:rsidP="007801FB">
      <w:r>
        <w:t>OCC-Doreen Reynolds</w:t>
      </w:r>
    </w:p>
    <w:p w14:paraId="717D9516" w14:textId="0D4BC12C" w:rsidR="00327334" w:rsidRDefault="00327334" w:rsidP="007801FB">
      <w:r>
        <w:t>YRTC-L Nicholas Isaacson</w:t>
      </w:r>
    </w:p>
    <w:p w14:paraId="2E3E605F" w14:textId="7732CE5D" w:rsidR="00327334" w:rsidRDefault="00327334" w:rsidP="007801FB">
      <w:r>
        <w:t>YRTC-K- Phy</w:t>
      </w:r>
      <w:r w:rsidR="003C51C8">
        <w:t>llis Melvin</w:t>
      </w:r>
    </w:p>
    <w:p w14:paraId="7323BF77" w14:textId="34AD3BB2" w:rsidR="003C51C8" w:rsidRDefault="003C51C8" w:rsidP="007801FB">
      <w:r>
        <w:t>WEC-Anthony Judd</w:t>
      </w:r>
    </w:p>
    <w:p w14:paraId="74D7F474" w14:textId="79843C31" w:rsidR="003C51C8" w:rsidRDefault="003C51C8" w:rsidP="007801FB">
      <w:r>
        <w:t xml:space="preserve">Norfolk Regional Center-b Roberto </w:t>
      </w:r>
      <w:proofErr w:type="spellStart"/>
      <w:r>
        <w:t>Marmolejo</w:t>
      </w:r>
      <w:proofErr w:type="spellEnd"/>
    </w:p>
    <w:p w14:paraId="2BB654B3" w14:textId="046A4FDD" w:rsidR="003C51C8" w:rsidRDefault="003C51C8" w:rsidP="007801FB">
      <w:pPr>
        <w:rPr>
          <w:b/>
          <w:bCs/>
          <w:u w:val="single"/>
        </w:rPr>
      </w:pPr>
      <w:r>
        <w:t xml:space="preserve">LRC- Tim </w:t>
      </w:r>
      <w:proofErr w:type="spellStart"/>
      <w:r>
        <w:t>Elario</w:t>
      </w:r>
      <w:proofErr w:type="spellEnd"/>
      <w:r>
        <w:t>, Yvette O</w:t>
      </w:r>
    </w:p>
    <w:p w14:paraId="7D867745" w14:textId="2A9A95CB" w:rsidR="003C51C8" w:rsidRDefault="003C51C8" w:rsidP="007801FB">
      <w:pPr>
        <w:rPr>
          <w:b/>
          <w:bCs/>
          <w:u w:val="single"/>
        </w:rPr>
      </w:pPr>
    </w:p>
    <w:p w14:paraId="07714CD0" w14:textId="5266B572" w:rsidR="003C51C8" w:rsidRDefault="003C51C8" w:rsidP="007801FB">
      <w:r>
        <w:rPr>
          <w:b/>
          <w:bCs/>
          <w:u w:val="single"/>
        </w:rPr>
        <w:lastRenderedPageBreak/>
        <w:t>New Business:</w:t>
      </w:r>
    </w:p>
    <w:p w14:paraId="494BAE88" w14:textId="4A9CA1FA" w:rsidR="003C51C8" w:rsidRDefault="003C51C8" w:rsidP="007801FB">
      <w:r>
        <w:t xml:space="preserve">Mike motioned to approve an increase in compensation to </w:t>
      </w:r>
      <w:proofErr w:type="spellStart"/>
      <w:proofErr w:type="gramStart"/>
      <w:r>
        <w:t>Keatinmg</w:t>
      </w:r>
      <w:proofErr w:type="spellEnd"/>
      <w:r>
        <w:t xml:space="preserve"> </w:t>
      </w:r>
      <w:r w:rsidR="0075415C">
        <w:t>,</w:t>
      </w:r>
      <w:proofErr w:type="spellStart"/>
      <w:r>
        <w:t>O</w:t>
      </w:r>
      <w:proofErr w:type="gramEnd"/>
      <w:r>
        <w:t>”Gara</w:t>
      </w:r>
      <w:proofErr w:type="spellEnd"/>
      <w:r w:rsidR="0075415C">
        <w:t xml:space="preserve"> Law Firm, </w:t>
      </w:r>
      <w:r>
        <w:t xml:space="preserve">  to include a part-time secretary for 30 hours per week, by $50,000 per year. We would non longer be employing Michele Walker</w:t>
      </w:r>
      <w:r w:rsidR="0075415C">
        <w:t xml:space="preserve"> at a wage of $1200 per month.  The motion was 2</w:t>
      </w:r>
      <w:r w:rsidR="0075415C" w:rsidRPr="0075415C">
        <w:rPr>
          <w:vertAlign w:val="superscript"/>
        </w:rPr>
        <w:t>nd</w:t>
      </w:r>
      <w:r w:rsidR="0075415C">
        <w:t xml:space="preserve"> by Candace Hanes.  Motion carried with a vote of 10-0.</w:t>
      </w:r>
    </w:p>
    <w:p w14:paraId="22B42679" w14:textId="5B7FEEC5" w:rsidR="00354E7E" w:rsidRDefault="0075415C" w:rsidP="007801FB">
      <w:r>
        <w:t>Mike motioned to approve $3000 for re-imbursement for the Boston trip to meet with FOP officials from Illinois to discuss the new NDCS Director.  Good information</w:t>
      </w:r>
      <w:r w:rsidR="00354E7E">
        <w:t xml:space="preserve"> was </w:t>
      </w:r>
      <w:proofErr w:type="gramStart"/>
      <w:r w:rsidR="00354E7E">
        <w:t>exchanged</w:t>
      </w:r>
      <w:proofErr w:type="gramEnd"/>
      <w:r w:rsidR="00354E7E">
        <w:t xml:space="preserve"> and many new FOP contacts were made with FOP officials from New York and various other states.  Carla </w:t>
      </w:r>
      <w:proofErr w:type="spellStart"/>
      <w:r w:rsidR="00354E7E">
        <w:t>Jorgens</w:t>
      </w:r>
      <w:proofErr w:type="spellEnd"/>
      <w:r w:rsidR="00354E7E">
        <w:t xml:space="preserve"> 2</w:t>
      </w:r>
      <w:r w:rsidR="00354E7E" w:rsidRPr="00354E7E">
        <w:rPr>
          <w:vertAlign w:val="superscript"/>
        </w:rPr>
        <w:t>nd</w:t>
      </w:r>
      <w:r w:rsidR="00354E7E">
        <w:t xml:space="preserve"> the motion.  Vote was 9-0.  Motion carried.</w:t>
      </w:r>
    </w:p>
    <w:p w14:paraId="2D9C2928" w14:textId="71838293" w:rsidR="00354E7E" w:rsidRDefault="00354E7E" w:rsidP="007801FB">
      <w:r>
        <w:t>Mike motioned to approve 10 delegates to attend the State FOP convention April 20-21 in Lincoln for up to $5000. 2</w:t>
      </w:r>
      <w:r w:rsidRPr="00354E7E">
        <w:rPr>
          <w:vertAlign w:val="superscript"/>
        </w:rPr>
        <w:t>nd</w:t>
      </w:r>
      <w:r>
        <w:t xml:space="preserve"> by Jerry </w:t>
      </w:r>
      <w:proofErr w:type="spellStart"/>
      <w:r>
        <w:t>Brittain</w:t>
      </w:r>
      <w:proofErr w:type="spellEnd"/>
      <w:r>
        <w:t>. Vote was 9-0. Motion carried.</w:t>
      </w:r>
    </w:p>
    <w:p w14:paraId="49C5D317" w14:textId="77777777" w:rsidR="006D60E3" w:rsidRDefault="00354E7E" w:rsidP="007801FB">
      <w:r>
        <w:t>Mike explained the need for us to get involved in attending State and National FOP functions.  There are many resources and contacts available to us if we get more involved.  As the largest FOP in the State, we are being looked upon to hold seats on the State Board etc.  Mike motioned to send our total number of allotted delegates</w:t>
      </w:r>
      <w:r w:rsidR="006D60E3">
        <w:t>, we are allotted 27 delegates due to the size of our Lodge, to the National FOP Convention in Las Vegas August 14</w:t>
      </w:r>
      <w:r w:rsidR="006D60E3" w:rsidRPr="006D60E3">
        <w:rPr>
          <w:vertAlign w:val="superscript"/>
        </w:rPr>
        <w:t>th</w:t>
      </w:r>
      <w:r w:rsidR="006D60E3">
        <w:t>-August 17</w:t>
      </w:r>
      <w:r w:rsidR="006D60E3" w:rsidRPr="006D60E3">
        <w:rPr>
          <w:vertAlign w:val="superscript"/>
        </w:rPr>
        <w:t>th</w:t>
      </w:r>
      <w:r w:rsidR="006D60E3">
        <w:t>.  Motion was 2</w:t>
      </w:r>
      <w:r w:rsidR="006D60E3" w:rsidRPr="006D60E3">
        <w:rPr>
          <w:vertAlign w:val="superscript"/>
        </w:rPr>
        <w:t>nd</w:t>
      </w:r>
      <w:r w:rsidR="006D60E3">
        <w:t xml:space="preserve"> by Candace Hanes.  Vote was 9-0. Motion carried.</w:t>
      </w:r>
    </w:p>
    <w:p w14:paraId="715EFFF2" w14:textId="5B95F125" w:rsidR="00354E7E" w:rsidRDefault="006D60E3" w:rsidP="007801FB">
      <w:r>
        <w:t>Mike motioned to adjourn the meeting, 2</w:t>
      </w:r>
      <w:r w:rsidRPr="006D60E3">
        <w:rPr>
          <w:vertAlign w:val="superscript"/>
        </w:rPr>
        <w:t>nd</w:t>
      </w:r>
      <w:r>
        <w:t xml:space="preserve"> by Jerry.  Meeting was adjourned at 8:45 pm. </w:t>
      </w:r>
    </w:p>
    <w:p w14:paraId="5D353B62" w14:textId="2C91D32C" w:rsidR="00354E7E" w:rsidRPr="003C51C8" w:rsidRDefault="00354E7E" w:rsidP="007801FB">
      <w:r>
        <w:t xml:space="preserve"> </w:t>
      </w:r>
    </w:p>
    <w:sectPr w:rsidR="00354E7E" w:rsidRPr="003C5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FB"/>
    <w:rsid w:val="00327334"/>
    <w:rsid w:val="00354E7E"/>
    <w:rsid w:val="00387619"/>
    <w:rsid w:val="003C51C8"/>
    <w:rsid w:val="006D60E3"/>
    <w:rsid w:val="0075415C"/>
    <w:rsid w:val="007801FB"/>
    <w:rsid w:val="00A00CF4"/>
    <w:rsid w:val="00A21F77"/>
    <w:rsid w:val="00D16611"/>
    <w:rsid w:val="00D6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599CBF"/>
  <w15:chartTrackingRefBased/>
  <w15:docId w15:val="{D10F9849-FEC0-0941-AF89-829AAF3F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8</cp:revision>
  <dcterms:created xsi:type="dcterms:W3CDTF">2023-04-15T20:29:00Z</dcterms:created>
  <dcterms:modified xsi:type="dcterms:W3CDTF">2023-04-15T22:59:00Z</dcterms:modified>
</cp:coreProperties>
</file>