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8C6D54" w14:textId="77777777" w:rsidR="00F12F6F" w:rsidRDefault="00735B50" w:rsidP="00735B5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Executive Board Meeting </w:t>
      </w:r>
    </w:p>
    <w:p w14:paraId="2D4AEF22" w14:textId="77777777" w:rsidR="00735B50" w:rsidRDefault="00735B50" w:rsidP="00735B50">
      <w:pPr>
        <w:jc w:val="center"/>
        <w:rPr>
          <w:sz w:val="40"/>
          <w:szCs w:val="40"/>
        </w:rPr>
      </w:pPr>
      <w:r>
        <w:rPr>
          <w:sz w:val="40"/>
          <w:szCs w:val="40"/>
        </w:rPr>
        <w:t>June 8, 2020</w:t>
      </w:r>
    </w:p>
    <w:p w14:paraId="2EC4A6FF" w14:textId="77777777" w:rsidR="00735B50" w:rsidRDefault="00735B50" w:rsidP="00735B50">
      <w:pPr>
        <w:jc w:val="center"/>
        <w:rPr>
          <w:sz w:val="40"/>
          <w:szCs w:val="40"/>
        </w:rPr>
      </w:pPr>
      <w:r>
        <w:rPr>
          <w:sz w:val="40"/>
          <w:szCs w:val="40"/>
        </w:rPr>
        <w:t>7:15 pm</w:t>
      </w:r>
    </w:p>
    <w:p w14:paraId="49474E97" w14:textId="77777777" w:rsidR="00735B50" w:rsidRDefault="00735B50" w:rsidP="00735B50">
      <w:r w:rsidRPr="00735B50">
        <w:t>President</w:t>
      </w:r>
      <w:r>
        <w:t xml:space="preserve"> Michael Chipman called the meeting too order at 7:23 pm.</w:t>
      </w:r>
    </w:p>
    <w:p w14:paraId="4F9EDB69" w14:textId="77777777" w:rsidR="00735B50" w:rsidRDefault="00735B50" w:rsidP="00735B50"/>
    <w:p w14:paraId="1C541BD8" w14:textId="77777777" w:rsidR="00735B50" w:rsidRDefault="00735B50" w:rsidP="00735B50">
      <w:r>
        <w:t xml:space="preserve">Present were as follows: President Michael Chipman, VP Jerry </w:t>
      </w:r>
      <w:proofErr w:type="spellStart"/>
      <w:r>
        <w:t>Brittain</w:t>
      </w:r>
      <w:proofErr w:type="spellEnd"/>
      <w:r>
        <w:t xml:space="preserve">, VP2 Josh </w:t>
      </w:r>
      <w:proofErr w:type="spellStart"/>
      <w:r>
        <w:t>Osienger</w:t>
      </w:r>
      <w:proofErr w:type="spellEnd"/>
      <w:r>
        <w:t>, Treasurer Candace Hanes, Secretary Carla Jorgens, State Trustee David Leigh and Sgt. Of Arms Thomas Rutherford.</w:t>
      </w:r>
    </w:p>
    <w:p w14:paraId="61BCF8FF" w14:textId="77777777" w:rsidR="00735B50" w:rsidRDefault="00735B50" w:rsidP="00735B50"/>
    <w:p w14:paraId="29A92C13" w14:textId="77777777" w:rsidR="00735B50" w:rsidRDefault="00735B50" w:rsidP="00735B50">
      <w:r>
        <w:t>May meeting minutes were read by Secretary Carla Jorgens.</w:t>
      </w:r>
    </w:p>
    <w:p w14:paraId="5A0C9BC9" w14:textId="77777777" w:rsidR="00735B50" w:rsidRDefault="00735B50" w:rsidP="00735B50">
      <w:r>
        <w:t>Treasurers report was given by Candace Hanes.</w:t>
      </w:r>
    </w:p>
    <w:p w14:paraId="30C1416A" w14:textId="77777777" w:rsidR="00735B50" w:rsidRDefault="00735B50" w:rsidP="00735B50">
      <w:r>
        <w:t>Membership was reported on by Carla Jorgens</w:t>
      </w:r>
    </w:p>
    <w:p w14:paraId="00F75FB8" w14:textId="77777777" w:rsidR="00735B50" w:rsidRDefault="00735B50" w:rsidP="00735B50">
      <w:r>
        <w:t xml:space="preserve">Jerry </w:t>
      </w:r>
      <w:proofErr w:type="spellStart"/>
      <w:r>
        <w:t>Brittain</w:t>
      </w:r>
      <w:proofErr w:type="spellEnd"/>
      <w:r>
        <w:t xml:space="preserve"> reported on the various committees.</w:t>
      </w:r>
    </w:p>
    <w:p w14:paraId="2D1FD203" w14:textId="77777777" w:rsidR="00735B50" w:rsidRDefault="00735B50" w:rsidP="00735B50">
      <w:r w:rsidRPr="008679EE">
        <w:rPr>
          <w:b/>
          <w:bCs/>
          <w:u w:val="single"/>
        </w:rPr>
        <w:t>Membership</w:t>
      </w:r>
      <w:r>
        <w:t xml:space="preserve"> is working on slim-</w:t>
      </w:r>
      <w:proofErr w:type="gramStart"/>
      <w:r>
        <w:t>lining  the</w:t>
      </w:r>
      <w:proofErr w:type="gramEnd"/>
      <w:r>
        <w:t xml:space="preserve"> power point presentation.  DHHS needs help with their team-up presentations for membership</w:t>
      </w:r>
      <w:r w:rsidR="008679EE">
        <w:t>.  No one has been showing up, but we are still getting a few signing up on the web site.</w:t>
      </w:r>
    </w:p>
    <w:p w14:paraId="38C89176" w14:textId="77777777" w:rsidR="008679EE" w:rsidRDefault="008679EE" w:rsidP="00735B50">
      <w:r w:rsidRPr="008679EE">
        <w:rPr>
          <w:b/>
          <w:bCs/>
          <w:u w:val="single"/>
        </w:rPr>
        <w:t>Fundraising</w:t>
      </w:r>
      <w:r w:rsidRPr="008679EE">
        <w:rPr>
          <w:b/>
          <w:bCs/>
        </w:rPr>
        <w:t xml:space="preserve"> </w:t>
      </w:r>
      <w:r>
        <w:t xml:space="preserve">committee is waiting on a design </w:t>
      </w:r>
      <w:proofErr w:type="gramStart"/>
      <w:r>
        <w:t>mock up</w:t>
      </w:r>
      <w:proofErr w:type="gramEnd"/>
      <w:r>
        <w:t xml:space="preserve"> for decals and tumblers. Carla Jorgens will be working on corresponding with Jon </w:t>
      </w:r>
      <w:proofErr w:type="spellStart"/>
      <w:r>
        <w:t>Escoto</w:t>
      </w:r>
      <w:proofErr w:type="spellEnd"/>
      <w:r>
        <w:t xml:space="preserve"> regarding his designs. They will then be presented to the E-Board for approval before we send them to National for approval.  </w:t>
      </w:r>
    </w:p>
    <w:p w14:paraId="01812F14" w14:textId="77777777" w:rsidR="008679EE" w:rsidRDefault="008679EE" w:rsidP="00735B50">
      <w:r w:rsidRPr="008679EE">
        <w:rPr>
          <w:b/>
          <w:bCs/>
          <w:u w:val="single"/>
        </w:rPr>
        <w:t>By-Laws</w:t>
      </w:r>
      <w:r>
        <w:t xml:space="preserve"> committee needs input for changes sent to Jerry </w:t>
      </w:r>
      <w:proofErr w:type="spellStart"/>
      <w:r>
        <w:t>Brittain</w:t>
      </w:r>
      <w:proofErr w:type="spellEnd"/>
      <w:r>
        <w:t xml:space="preserve"> or Michael Chipman.</w:t>
      </w:r>
    </w:p>
    <w:p w14:paraId="53F7CDE8" w14:textId="77777777" w:rsidR="008679EE" w:rsidRDefault="008679EE" w:rsidP="00735B50">
      <w:r w:rsidRPr="008679EE">
        <w:rPr>
          <w:b/>
          <w:bCs/>
          <w:u w:val="single"/>
        </w:rPr>
        <w:t>Safety</w:t>
      </w:r>
      <w:r>
        <w:t xml:space="preserve"> committee had nothing new to report.</w:t>
      </w:r>
    </w:p>
    <w:p w14:paraId="64A32D99" w14:textId="77777777" w:rsidR="008679EE" w:rsidRDefault="008679EE" w:rsidP="00735B50">
      <w:r>
        <w:t xml:space="preserve"> </w:t>
      </w:r>
    </w:p>
    <w:p w14:paraId="63193699" w14:textId="77777777" w:rsidR="008679EE" w:rsidRDefault="008679EE" w:rsidP="00735B50">
      <w:r>
        <w:rPr>
          <w:b/>
          <w:bCs/>
          <w:u w:val="single"/>
        </w:rPr>
        <w:t xml:space="preserve">Old Business: </w:t>
      </w:r>
      <w:r>
        <w:t>Using our existing savings account as the bereavement fund account was discus</w:t>
      </w:r>
      <w:r w:rsidR="00A3347F">
        <w:t>s</w:t>
      </w:r>
      <w:r>
        <w:t>ed.  We could use it for the bereavement fund now since we are not designating any dues money for savings at thi</w:t>
      </w:r>
      <w:r w:rsidR="00A3347F">
        <w:t xml:space="preserve">s </w:t>
      </w:r>
      <w:r>
        <w:t xml:space="preserve">time due to upcoming contract </w:t>
      </w:r>
      <w:r w:rsidR="00A3347F">
        <w:t>negotiations.</w:t>
      </w:r>
    </w:p>
    <w:p w14:paraId="59507AA0" w14:textId="77777777" w:rsidR="00A3347F" w:rsidRDefault="00A3347F" w:rsidP="00735B50"/>
    <w:p w14:paraId="7F7D2D4E" w14:textId="77777777" w:rsidR="00A3347F" w:rsidRDefault="00A3347F" w:rsidP="00735B50">
      <w:r>
        <w:t xml:space="preserve">The use of the M40 at TSCI was discussed.  It has been </w:t>
      </w:r>
      <w:proofErr w:type="gramStart"/>
      <w:r>
        <w:t>negotiate</w:t>
      </w:r>
      <w:proofErr w:type="gramEnd"/>
      <w:r>
        <w:t xml:space="preserve"> that the Mezzanine Cpl. would have easier access to travel between both 2B and 2C.  Further updates to come.</w:t>
      </w:r>
    </w:p>
    <w:p w14:paraId="003FF9BC" w14:textId="77777777" w:rsidR="00A3347F" w:rsidRDefault="00A3347F" w:rsidP="00735B50"/>
    <w:p w14:paraId="315C4018" w14:textId="77777777" w:rsidR="008679EE" w:rsidRDefault="00A3347F" w:rsidP="00735B50">
      <w:r>
        <w:rPr>
          <w:b/>
          <w:bCs/>
          <w:u w:val="single"/>
        </w:rPr>
        <w:t>New Business:</w:t>
      </w:r>
      <w:r>
        <w:t xml:space="preserve"> Michael Reeves, resignation for Trustee at YRTC Kearney was motioned to accept by Michael Chipman, 2</w:t>
      </w:r>
      <w:r w:rsidRPr="00A3347F">
        <w:rPr>
          <w:vertAlign w:val="superscript"/>
        </w:rPr>
        <w:t>nd</w:t>
      </w:r>
      <w:r>
        <w:t xml:space="preserve"> by Carla Jorgens.  Motion passed 7-0 to accept his resignation.</w:t>
      </w:r>
    </w:p>
    <w:p w14:paraId="3B13A54C" w14:textId="77777777" w:rsidR="000F5884" w:rsidRDefault="000F5884" w:rsidP="00735B50">
      <w:r>
        <w:t>Dana Dormer was nominated as Trustee for CO, 2</w:t>
      </w:r>
      <w:r w:rsidRPr="000F5884">
        <w:rPr>
          <w:vertAlign w:val="superscript"/>
        </w:rPr>
        <w:t>nd</w:t>
      </w:r>
      <w:r>
        <w:t xml:space="preserve"> by David Leigh. Motion passed 7-0 to accept Dana Dormer as Trustee for CO.</w:t>
      </w:r>
    </w:p>
    <w:p w14:paraId="7BB92EE5" w14:textId="77777777" w:rsidR="000F5884" w:rsidRDefault="000F5884" w:rsidP="00735B50">
      <w:r>
        <w:t xml:space="preserve">Motion was made to accept Victoria </w:t>
      </w:r>
      <w:proofErr w:type="spellStart"/>
      <w:r>
        <w:t>Ossler</w:t>
      </w:r>
      <w:proofErr w:type="spellEnd"/>
      <w:r>
        <w:t xml:space="preserve"> as YRTC Lincoln Trustee, 2</w:t>
      </w:r>
      <w:r w:rsidRPr="000F5884">
        <w:rPr>
          <w:vertAlign w:val="superscript"/>
        </w:rPr>
        <w:t>nd</w:t>
      </w:r>
      <w:r>
        <w:t xml:space="preserve"> by Carla Jorgens. Motion passed 7-0 to accept.</w:t>
      </w:r>
    </w:p>
    <w:p w14:paraId="0A4902AD" w14:textId="77777777" w:rsidR="000F5884" w:rsidRDefault="000F5884" w:rsidP="00735B50"/>
    <w:p w14:paraId="2DF86783" w14:textId="77777777" w:rsidR="000F5884" w:rsidRPr="00735B50" w:rsidRDefault="000F5884" w:rsidP="00735B50">
      <w:r>
        <w:t>President Michael Chipman motioned to adjourn the meeting, 2</w:t>
      </w:r>
      <w:r w:rsidRPr="000F5884">
        <w:rPr>
          <w:vertAlign w:val="superscript"/>
        </w:rPr>
        <w:t>nd</w:t>
      </w:r>
      <w:r>
        <w:t xml:space="preserve"> by David Leigh.  Meeting adjourned at 7:58pm.</w:t>
      </w:r>
    </w:p>
    <w:sectPr w:rsidR="000F5884" w:rsidRPr="00735B50" w:rsidSect="00177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50"/>
    <w:rsid w:val="000F5884"/>
    <w:rsid w:val="001778CD"/>
    <w:rsid w:val="00386FD1"/>
    <w:rsid w:val="003E3B6E"/>
    <w:rsid w:val="00735B50"/>
    <w:rsid w:val="0077743D"/>
    <w:rsid w:val="008679EE"/>
    <w:rsid w:val="009B301B"/>
    <w:rsid w:val="00A304FE"/>
    <w:rsid w:val="00A3347F"/>
    <w:rsid w:val="00CA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E2967"/>
  <w15:chartTrackingRefBased/>
  <w15:docId w15:val="{AD70EFF9-E16D-2341-BBF3-A2B9B601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jorgens</dc:creator>
  <cp:keywords/>
  <dc:description/>
  <cp:lastModifiedBy>Candace Hanes</cp:lastModifiedBy>
  <cp:revision>2</cp:revision>
  <dcterms:created xsi:type="dcterms:W3CDTF">2021-01-13T03:51:00Z</dcterms:created>
  <dcterms:modified xsi:type="dcterms:W3CDTF">2021-01-13T03:51:00Z</dcterms:modified>
</cp:coreProperties>
</file>